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第十</w:t>
      </w:r>
      <w:r>
        <w:rPr>
          <w:rFonts w:hint="eastAsia"/>
          <w:b/>
          <w:bCs/>
          <w:sz w:val="44"/>
          <w:szCs w:val="44"/>
          <w:lang w:eastAsia="zh-CN"/>
        </w:rPr>
        <w:t>五</w:t>
      </w:r>
      <w:r>
        <w:rPr>
          <w:rFonts w:hint="eastAsia"/>
          <w:b/>
          <w:bCs/>
          <w:sz w:val="44"/>
          <w:szCs w:val="44"/>
        </w:rPr>
        <w:t>届小康电视节目工程</w:t>
      </w:r>
      <w:r>
        <w:rPr>
          <w:rFonts w:hint="eastAsia"/>
          <w:b/>
          <w:bCs/>
          <w:sz w:val="44"/>
          <w:szCs w:val="44"/>
          <w:lang w:eastAsia="zh-CN"/>
        </w:rPr>
        <w:t>报送</w:t>
      </w:r>
      <w:bookmarkStart w:id="0" w:name="_GoBack"/>
      <w:bookmarkEnd w:id="0"/>
      <w:r>
        <w:rPr>
          <w:rFonts w:hint="eastAsia"/>
          <w:b/>
          <w:bCs/>
          <w:sz w:val="44"/>
          <w:szCs w:val="44"/>
        </w:rPr>
        <w:t>作品</w:t>
      </w:r>
    </w:p>
    <w:p>
      <w:pPr>
        <w:jc w:val="center"/>
        <w:rPr>
          <w:rFonts w:hint="eastAsia"/>
          <w:b/>
          <w:bCs/>
          <w:sz w:val="44"/>
          <w:szCs w:val="44"/>
        </w:rPr>
      </w:pPr>
      <w:r>
        <w:rPr>
          <w:rFonts w:hint="eastAsia"/>
          <w:b/>
          <w:bCs/>
          <w:sz w:val="44"/>
          <w:szCs w:val="44"/>
        </w:rPr>
        <w:t>授权确认书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44"/>
          <w:szCs w:val="44"/>
        </w:rPr>
      </w:pPr>
    </w:p>
    <w:p>
      <w:pPr>
        <w:jc w:val="both"/>
        <w:rPr>
          <w:rFonts w:hint="default" w:eastAsiaTheme="minorEastAsia"/>
          <w:b w:val="0"/>
          <w:bCs w:val="0"/>
          <w:sz w:val="28"/>
          <w:szCs w:val="28"/>
          <w:u w:val="single"/>
          <w:lang w:val="en-US" w:eastAsia="zh-CN"/>
        </w:rPr>
      </w:pPr>
      <w:r>
        <w:rPr>
          <w:rFonts w:hint="eastAsia"/>
          <w:b w:val="0"/>
          <w:bCs w:val="0"/>
          <w:sz w:val="28"/>
          <w:szCs w:val="28"/>
        </w:rPr>
        <w:t>授权方：</w:t>
      </w:r>
      <w:r>
        <w:rPr>
          <w:rFonts w:hint="eastAsia"/>
          <w:b w:val="0"/>
          <w:bCs w:val="0"/>
          <w:sz w:val="28"/>
          <w:szCs w:val="28"/>
          <w:lang w:val="en-US" w:eastAsia="zh-CN"/>
        </w:rPr>
        <w:t xml:space="preserve">  </w:t>
      </w:r>
      <w:r>
        <w:rPr>
          <w:rFonts w:hint="eastAsia"/>
          <w:b w:val="0"/>
          <w:bCs w:val="0"/>
          <w:sz w:val="28"/>
          <w:szCs w:val="28"/>
          <w:u w:val="single"/>
          <w:lang w:val="en-US" w:eastAsia="zh-CN"/>
        </w:rPr>
        <w:t xml:space="preserve">                                       </w:t>
      </w:r>
    </w:p>
    <w:p>
      <w:pPr>
        <w:jc w:val="both"/>
        <w:rPr>
          <w:rFonts w:hint="eastAsia"/>
          <w:b w:val="0"/>
          <w:bCs w:val="0"/>
          <w:sz w:val="28"/>
          <w:szCs w:val="28"/>
          <w:u w:val="single"/>
          <w:lang w:val="en-US" w:eastAsia="zh-CN"/>
        </w:rPr>
      </w:pPr>
      <w:r>
        <w:rPr>
          <w:rFonts w:hint="eastAsia"/>
          <w:b w:val="0"/>
          <w:bCs w:val="0"/>
          <w:sz w:val="28"/>
          <w:szCs w:val="28"/>
        </w:rPr>
        <w:t>被授权方：</w:t>
      </w:r>
      <w:r>
        <w:rPr>
          <w:rFonts w:hint="eastAsia"/>
          <w:b w:val="0"/>
          <w:bCs w:val="0"/>
          <w:sz w:val="28"/>
          <w:szCs w:val="28"/>
          <w:u w:val="single"/>
          <w:lang w:val="en-US" w:eastAsia="zh-CN"/>
        </w:rPr>
        <w:t xml:space="preserve">          中国电视艺术家协会           </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b w:val="0"/>
          <w:bCs w:val="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u w:val="none"/>
          <w:lang w:val="en-US" w:eastAsia="zh-CN"/>
        </w:rPr>
      </w:pPr>
      <w:r>
        <w:rPr>
          <w:rFonts w:hint="default"/>
          <w:b w:val="0"/>
          <w:bCs w:val="0"/>
          <w:sz w:val="28"/>
          <w:szCs w:val="28"/>
          <w:u w:val="none"/>
          <w:lang w:val="en-US" w:eastAsia="zh-CN"/>
        </w:rPr>
        <w:t>我们同意我机构制作的</w:t>
      </w:r>
      <w:r>
        <w:rPr>
          <w:rFonts w:hint="eastAsia"/>
          <w:b w:val="0"/>
          <w:bCs w:val="0"/>
          <w:sz w:val="28"/>
          <w:szCs w:val="28"/>
          <w:u w:val="single"/>
          <w:lang w:val="en-US" w:eastAsia="zh-CN"/>
        </w:rPr>
        <w:t>《                        》</w:t>
      </w:r>
      <w:r>
        <w:rPr>
          <w:rFonts w:hint="eastAsia"/>
          <w:b w:val="0"/>
          <w:bCs w:val="0"/>
          <w:sz w:val="28"/>
          <w:szCs w:val="28"/>
          <w:u w:val="none"/>
          <w:lang w:val="en-US" w:eastAsia="zh-CN"/>
        </w:rPr>
        <w:t xml:space="preserve"> 作品在 2021年10月1日至2022年1月31日期间，在中国电视艺术家协会授权指定的电视机构及网站进行展播。</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b w:val="0"/>
          <w:bCs w:val="0"/>
          <w:sz w:val="28"/>
          <w:szCs w:val="28"/>
          <w:u w:val="none"/>
          <w:lang w:val="en-US" w:eastAsia="zh-CN"/>
        </w:rPr>
      </w:pPr>
      <w:r>
        <w:rPr>
          <w:rFonts w:hint="default"/>
          <w:b w:val="0"/>
          <w:bCs w:val="0"/>
          <w:sz w:val="28"/>
          <w:szCs w:val="28"/>
          <w:u w:val="none"/>
          <w:lang w:val="en-US" w:eastAsia="zh-CN"/>
        </w:rPr>
        <w:t>被授权方对该影视节目视频拥有在</w:t>
      </w:r>
      <w:r>
        <w:rPr>
          <w:rFonts w:hint="eastAsia"/>
          <w:b w:val="0"/>
          <w:bCs w:val="0"/>
          <w:sz w:val="28"/>
          <w:szCs w:val="28"/>
          <w:u w:val="none"/>
          <w:lang w:val="en-US" w:eastAsia="zh-CN"/>
        </w:rPr>
        <w:t>此</w:t>
      </w:r>
      <w:r>
        <w:rPr>
          <w:rFonts w:hint="default"/>
          <w:b w:val="0"/>
          <w:bCs w:val="0"/>
          <w:sz w:val="28"/>
          <w:szCs w:val="28"/>
          <w:u w:val="none"/>
          <w:lang w:val="en-US" w:eastAsia="zh-CN"/>
        </w:rPr>
        <w:t>期间</w:t>
      </w:r>
      <w:r>
        <w:rPr>
          <w:rFonts w:hint="eastAsia"/>
          <w:b w:val="0"/>
          <w:bCs w:val="0"/>
          <w:sz w:val="28"/>
          <w:szCs w:val="28"/>
          <w:u w:val="none"/>
          <w:lang w:val="en-US" w:eastAsia="zh-CN"/>
        </w:rPr>
        <w:t>的</w:t>
      </w:r>
      <w:r>
        <w:rPr>
          <w:rFonts w:hint="default"/>
          <w:b w:val="0"/>
          <w:bCs w:val="0"/>
          <w:sz w:val="28"/>
          <w:szCs w:val="28"/>
          <w:u w:val="none"/>
          <w:lang w:val="en-US" w:eastAsia="zh-CN"/>
        </w:rPr>
        <w:t>信息网络传播权，此处</w:t>
      </w:r>
      <w:r>
        <w:rPr>
          <w:rFonts w:hint="eastAsia"/>
          <w:b w:val="0"/>
          <w:bCs w:val="0"/>
          <w:sz w:val="28"/>
          <w:szCs w:val="28"/>
          <w:u w:val="none"/>
          <w:lang w:val="en-US" w:eastAsia="zh-CN"/>
        </w:rPr>
        <w:t>“</w:t>
      </w:r>
      <w:r>
        <w:rPr>
          <w:rFonts w:hint="default"/>
          <w:b w:val="0"/>
          <w:bCs w:val="0"/>
          <w:sz w:val="28"/>
          <w:szCs w:val="28"/>
          <w:u w:val="none"/>
          <w:lang w:val="en-US" w:eastAsia="zh-CN"/>
        </w:rPr>
        <w:t>信息网络传播权</w:t>
      </w:r>
      <w:r>
        <w:rPr>
          <w:rFonts w:hint="eastAsia"/>
          <w:b w:val="0"/>
          <w:bCs w:val="0"/>
          <w:sz w:val="28"/>
          <w:szCs w:val="28"/>
          <w:u w:val="none"/>
          <w:lang w:val="en-US" w:eastAsia="zh-CN"/>
        </w:rPr>
        <w:t>”</w:t>
      </w:r>
      <w:r>
        <w:rPr>
          <w:rFonts w:hint="default"/>
          <w:b w:val="0"/>
          <w:bCs w:val="0"/>
          <w:sz w:val="28"/>
          <w:szCs w:val="28"/>
          <w:u w:val="none"/>
          <w:lang w:val="en-US" w:eastAsia="zh-CN"/>
        </w:rPr>
        <w:t>主要是指被授权方有权在中国电视艺术家协会指定的网络平台，通过各种传输技术和传输网络在传输授权方所提供的信息内容的权利。</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b w:val="0"/>
          <w:bCs w:val="0"/>
          <w:sz w:val="28"/>
          <w:szCs w:val="28"/>
          <w:u w:val="none"/>
          <w:lang w:val="en-US" w:eastAsia="zh-CN"/>
        </w:rPr>
      </w:pPr>
      <w:r>
        <w:rPr>
          <w:rFonts w:hint="default"/>
          <w:b w:val="0"/>
          <w:bCs w:val="0"/>
          <w:sz w:val="28"/>
          <w:szCs w:val="28"/>
          <w:u w:val="none"/>
          <w:lang w:val="en-US" w:eastAsia="zh-CN"/>
        </w:rPr>
        <w:t>本机构承诺拥有提供该节目视听网络播放使用权且真实有效。如有版权纠纷由本机构负责解决。</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b w:val="0"/>
          <w:bCs w:val="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b w:val="0"/>
          <w:bCs w:val="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b w:val="0"/>
          <w:bCs w:val="0"/>
          <w:sz w:val="28"/>
          <w:szCs w:val="28"/>
          <w:u w:val="none"/>
          <w:lang w:val="en-US" w:eastAsia="zh-CN"/>
        </w:rPr>
      </w:pPr>
      <w:r>
        <w:rPr>
          <w:rFonts w:hint="default"/>
          <w:b w:val="0"/>
          <w:bCs w:val="0"/>
          <w:sz w:val="28"/>
          <w:szCs w:val="28"/>
          <w:u w:val="none"/>
          <w:lang w:val="en-US" w:eastAsia="zh-CN"/>
        </w:rPr>
        <w:t>机构名称：</w:t>
      </w:r>
      <w:r>
        <w:rPr>
          <w:rFonts w:hint="eastAsia"/>
          <w:b w:val="0"/>
          <w:bCs w:val="0"/>
          <w:sz w:val="28"/>
          <w:szCs w:val="28"/>
          <w:u w:val="none"/>
          <w:lang w:val="en-US" w:eastAsia="zh-CN"/>
        </w:rPr>
        <w:t xml:space="preserve">    </w:t>
      </w:r>
      <w:r>
        <w:rPr>
          <w:rFonts w:hint="eastAsia"/>
          <w:b w:val="0"/>
          <w:bCs w:val="0"/>
          <w:sz w:val="28"/>
          <w:szCs w:val="28"/>
          <w:u w:val="single"/>
          <w:lang w:val="en-US" w:eastAsia="zh-CN"/>
        </w:rPr>
        <w:t xml:space="preserve">                 </w:t>
      </w:r>
      <w:r>
        <w:rPr>
          <w:rFonts w:hint="eastAsia"/>
          <w:b w:val="0"/>
          <w:bCs w:val="0"/>
          <w:sz w:val="28"/>
          <w:szCs w:val="28"/>
          <w:u w:val="none"/>
          <w:lang w:val="en-US" w:eastAsia="zh-CN"/>
        </w:rPr>
        <w:t xml:space="preserve">        </w:t>
      </w:r>
      <w:r>
        <w:rPr>
          <w:rFonts w:hint="default"/>
          <w:b w:val="0"/>
          <w:bCs w:val="0"/>
          <w:sz w:val="28"/>
          <w:szCs w:val="28"/>
          <w:u w:val="none"/>
          <w:lang w:val="en-US" w:eastAsia="zh-CN"/>
        </w:rPr>
        <w:t>（加盖公章）</w:t>
      </w:r>
    </w:p>
    <w:p>
      <w:pPr>
        <w:spacing w:before="333" w:after="0" w:line="291" w:lineRule="exact"/>
        <w:ind w:left="0" w:right="0" w:firstLine="560" w:firstLineChars="200"/>
        <w:jc w:val="left"/>
        <w:rPr>
          <w:rFonts w:ascii="仿宋"/>
          <w:color w:val="000000"/>
          <w:spacing w:val="0"/>
          <w:sz w:val="28"/>
        </w:rPr>
      </w:pPr>
      <w:r>
        <w:rPr>
          <w:rFonts w:hint="default"/>
          <w:b w:val="0"/>
          <w:bCs w:val="0"/>
          <w:sz w:val="28"/>
          <w:szCs w:val="28"/>
          <w:u w:val="none"/>
          <w:lang w:val="en-US" w:eastAsia="zh-CN"/>
        </w:rPr>
        <w:t>机构法人签名</w:t>
      </w:r>
      <w:r>
        <w:rPr>
          <w:rFonts w:hint="eastAsia"/>
          <w:b w:val="0"/>
          <w:bCs w:val="0"/>
          <w:sz w:val="28"/>
          <w:szCs w:val="28"/>
          <w:u w:val="none"/>
          <w:lang w:val="en-US" w:eastAsia="zh-CN"/>
        </w:rPr>
        <w:t>：</w:t>
      </w:r>
      <w:r>
        <w:rPr>
          <w:rFonts w:hint="eastAsia"/>
          <w:b w:val="0"/>
          <w:bCs w:val="0"/>
          <w:sz w:val="28"/>
          <w:szCs w:val="28"/>
          <w:u w:val="single"/>
          <w:lang w:val="en-US" w:eastAsia="zh-CN"/>
        </w:rPr>
        <w:t xml:space="preserve">                 </w:t>
      </w:r>
      <w:r>
        <w:rPr>
          <w:rFonts w:hint="eastAsia"/>
          <w:b w:val="0"/>
          <w:bCs w:val="0"/>
          <w:sz w:val="28"/>
          <w:szCs w:val="28"/>
          <w:u w:val="none"/>
          <w:lang w:val="en-US" w:eastAsia="zh-CN"/>
        </w:rPr>
        <w:t xml:space="preserve">         </w:t>
      </w:r>
      <w:r>
        <w:rPr>
          <w:rFonts w:ascii="仿宋" w:hAnsi="仿宋" w:cs="仿宋"/>
          <w:color w:val="000000"/>
          <w:spacing w:val="0"/>
          <w:sz w:val="28"/>
        </w:rPr>
        <w:t>年</w:t>
      </w:r>
      <w:r>
        <w:rPr>
          <w:rFonts w:hint="eastAsia" w:ascii="仿宋" w:hAnsi="仿宋" w:cs="仿宋"/>
          <w:color w:val="000000"/>
          <w:spacing w:val="0"/>
          <w:sz w:val="28"/>
          <w:lang w:val="en-US" w:eastAsia="zh-CN"/>
        </w:rPr>
        <w:t xml:space="preserve">   </w:t>
      </w:r>
      <w:r>
        <w:rPr>
          <w:rFonts w:ascii="仿宋" w:hAnsi="仿宋" w:cs="仿宋"/>
          <w:color w:val="000000"/>
          <w:spacing w:val="0"/>
          <w:sz w:val="28"/>
        </w:rPr>
        <w:t>月</w:t>
      </w:r>
      <w:r>
        <w:rPr>
          <w:rFonts w:hint="eastAsia" w:ascii="仿宋" w:hAnsi="仿宋" w:cs="仿宋"/>
          <w:color w:val="000000"/>
          <w:spacing w:val="0"/>
          <w:sz w:val="28"/>
          <w:lang w:val="en-US" w:eastAsia="zh-CN"/>
        </w:rPr>
        <w:t xml:space="preserve">   </w:t>
      </w:r>
      <w:r>
        <w:rPr>
          <w:rFonts w:ascii="仿宋" w:hAnsi="仿宋" w:cs="仿宋"/>
          <w:color w:val="000000"/>
          <w:spacing w:val="0"/>
          <w:sz w:val="28"/>
        </w:rPr>
        <w:t>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b w:val="0"/>
          <w:bCs w:val="0"/>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D1658"/>
    <w:rsid w:val="025D1658"/>
    <w:rsid w:val="0D0F066D"/>
    <w:rsid w:val="164F04C4"/>
    <w:rsid w:val="25147C76"/>
    <w:rsid w:val="2F8841EF"/>
    <w:rsid w:val="3E0973E5"/>
    <w:rsid w:val="45BC3DD4"/>
    <w:rsid w:val="5BCE2717"/>
    <w:rsid w:val="604F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2020-12-02T06:21:00Z</dcterms:created>
  <dc:creator>涵子</dc:creator>
  <cp:lastModifiedBy>龙乐佳</cp:lastModifiedBy>
  <cp:lastPrinted>2021-07-26T03:57:00Z</cp:lastPrinted>
  <dcterms:modified xsi:type="dcterms:W3CDTF">2021-07-26T06:38:36Z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803D4DCAA0B1452C9E7FDF0BF7A59E66</vt:lpwstr>
  </property>
</Properties>
</file>